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832"/>
        <w:gridCol w:w="737"/>
        <w:gridCol w:w="313"/>
        <w:gridCol w:w="1064"/>
        <w:gridCol w:w="1023"/>
        <w:gridCol w:w="559"/>
        <w:gridCol w:w="554"/>
        <w:gridCol w:w="782"/>
        <w:gridCol w:w="545"/>
        <w:gridCol w:w="641"/>
        <w:gridCol w:w="641"/>
        <w:gridCol w:w="1788"/>
      </w:tblGrid>
      <w:tr w14:paraId="6A89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5B4F"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</w:p>
        </w:tc>
      </w:tr>
      <w:tr w14:paraId="67D8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  <w:t>济宁汽车工程职业学院报名申请表</w:t>
            </w:r>
          </w:p>
        </w:tc>
      </w:tr>
      <w:tr w14:paraId="3A7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1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F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818">
            <w:pP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应聘岗位序号及名称：</w:t>
            </w:r>
            <w:r>
              <w:rPr>
                <w:rStyle w:val="5"/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1BFF">
            <w:pP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是否服从职位协调：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BF4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填表时间:    年    月     日</w:t>
            </w:r>
          </w:p>
        </w:tc>
      </w:tr>
      <w:tr w14:paraId="0A5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D4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3F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97B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此处附彩色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蓝色底证件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照电子版</w:t>
            </w:r>
          </w:p>
        </w:tc>
      </w:tr>
      <w:tr w14:paraId="4AC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02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48E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B1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26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C6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08C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C9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6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2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852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2D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5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所学专业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D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0A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取得途径（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是否全日制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839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29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281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13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3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00E00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FAA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紧急联系人姓名电话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402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28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78E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9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省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市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县（区）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小区（乡镇）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号楼（村）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单元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</w:t>
            </w:r>
          </w:p>
        </w:tc>
      </w:tr>
      <w:tr w14:paraId="54D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（自高中填起）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417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AC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C6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1F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ED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B1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E3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1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0C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EC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B6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C4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4D7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EF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D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5CC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6D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63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60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B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E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工作经历(由近及远）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薪资状况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0C17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7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EA6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60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B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05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1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5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DF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51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F0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2D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02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4D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4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B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D0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1F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D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28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FE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个人技能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及荣誉</w:t>
            </w:r>
          </w:p>
        </w:tc>
        <w:tc>
          <w:tcPr>
            <w:tcW w:w="9479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49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C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DB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04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8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040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662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E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4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16B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945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8F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2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44F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BAD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04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47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03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719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A2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4D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D0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0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66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9D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28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B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B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1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9B1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声明</w:t>
            </w:r>
            <w:r>
              <w:rPr>
                <w:rStyle w:val="8"/>
                <w:rFonts w:hint="eastAsia" w:ascii="微软雅黑 Light" w:hAnsi="微软雅黑 Light" w:eastAsia="微软雅黑 Light" w:cs="微软雅黑 Light"/>
                <w:lang w:val="en-US" w:eastAsia="zh-CN" w:bidi="ar"/>
              </w:rPr>
              <w:t>：1、请如实填报所有资料，如有虚假，自愿承担相应责任；</w:t>
            </w:r>
          </w:p>
        </w:tc>
      </w:tr>
      <w:tr w14:paraId="3594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0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2、本学院保留对提供虚假资料者做出不予录用（已录用的予以解除关系）而不另行通知和不补偿的权利；</w:t>
            </w:r>
          </w:p>
        </w:tc>
      </w:tr>
      <w:tr w14:paraId="5621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1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3、如被本学院录入后，本表格将载入员工档案，作为个人诚信记录的一部分。</w:t>
            </w:r>
          </w:p>
        </w:tc>
      </w:tr>
    </w:tbl>
    <w:p w14:paraId="5323A630"/>
    <w:p w14:paraId="3DAA2C7D">
      <w:r>
        <w:br w:type="page"/>
      </w:r>
    </w:p>
    <w:p w14:paraId="2B24BEAF">
      <w:pPr>
        <w:sectPr>
          <w:pgSz w:w="11906" w:h="16838"/>
          <w:pgMar w:top="850" w:right="510" w:bottom="850" w:left="51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913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35"/>
        <w:gridCol w:w="888"/>
        <w:gridCol w:w="738"/>
        <w:gridCol w:w="986"/>
        <w:gridCol w:w="837"/>
        <w:gridCol w:w="1260"/>
        <w:gridCol w:w="965"/>
        <w:gridCol w:w="1082"/>
        <w:gridCol w:w="862"/>
        <w:gridCol w:w="825"/>
        <w:gridCol w:w="1410"/>
        <w:gridCol w:w="1060"/>
        <w:gridCol w:w="1593"/>
        <w:gridCol w:w="1167"/>
        <w:gridCol w:w="740"/>
      </w:tblGrid>
      <w:tr w14:paraId="355B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1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济宁汽车工程职业学院招聘人员信息统计表</w:t>
            </w:r>
          </w:p>
        </w:tc>
      </w:tr>
      <w:tr w14:paraId="2074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DBE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6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E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E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4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F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C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0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5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6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5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C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3606CD"/>
    <w:p w14:paraId="02E851DD"/>
    <w:sectPr>
      <w:pgSz w:w="16838" w:h="11906" w:orient="landscape"/>
      <w:pgMar w:top="510" w:right="850" w:bottom="51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1" w:fontKey="{D911DEE7-629C-4C8F-9BAC-5ADC150475A0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4FF01C-E493-4E87-94FF-A539C9BD50AC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3" w:fontKey="{D9016FA2-4909-464B-A25F-3B03D9152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OGVhZjk5ZmY3YWRjYjg4ZjUxZjM4ZjdjMzVhYjEifQ=="/>
  </w:docVars>
  <w:rsids>
    <w:rsidRoot w:val="3D535E3F"/>
    <w:rsid w:val="00A467DA"/>
    <w:rsid w:val="01062EEC"/>
    <w:rsid w:val="017B11E4"/>
    <w:rsid w:val="01C012ED"/>
    <w:rsid w:val="03F360BF"/>
    <w:rsid w:val="060C4B01"/>
    <w:rsid w:val="0A3665F0"/>
    <w:rsid w:val="12BC78AF"/>
    <w:rsid w:val="14131750"/>
    <w:rsid w:val="14F74BCE"/>
    <w:rsid w:val="194D1260"/>
    <w:rsid w:val="1A7013EA"/>
    <w:rsid w:val="1BE37C5A"/>
    <w:rsid w:val="1C735482"/>
    <w:rsid w:val="1DE859FC"/>
    <w:rsid w:val="24ED38F7"/>
    <w:rsid w:val="2915516A"/>
    <w:rsid w:val="2C03773A"/>
    <w:rsid w:val="2CE675AA"/>
    <w:rsid w:val="2D4A18E7"/>
    <w:rsid w:val="2D5B3AF4"/>
    <w:rsid w:val="2F9037FD"/>
    <w:rsid w:val="31552F50"/>
    <w:rsid w:val="31E3230A"/>
    <w:rsid w:val="3390099F"/>
    <w:rsid w:val="33AB688D"/>
    <w:rsid w:val="34CA5D1B"/>
    <w:rsid w:val="3531661F"/>
    <w:rsid w:val="360F36CE"/>
    <w:rsid w:val="36266C69"/>
    <w:rsid w:val="36F54FB9"/>
    <w:rsid w:val="3C504C77"/>
    <w:rsid w:val="3D535E3F"/>
    <w:rsid w:val="3D89020A"/>
    <w:rsid w:val="409969B6"/>
    <w:rsid w:val="42AC04F6"/>
    <w:rsid w:val="46006769"/>
    <w:rsid w:val="477C6D31"/>
    <w:rsid w:val="48223469"/>
    <w:rsid w:val="48270D4B"/>
    <w:rsid w:val="48FC3369"/>
    <w:rsid w:val="4C0734E9"/>
    <w:rsid w:val="4F28613B"/>
    <w:rsid w:val="52595FA5"/>
    <w:rsid w:val="567B572E"/>
    <w:rsid w:val="572F19CA"/>
    <w:rsid w:val="5CD75197"/>
    <w:rsid w:val="65674A25"/>
    <w:rsid w:val="669435F8"/>
    <w:rsid w:val="6B0B19AE"/>
    <w:rsid w:val="6BDF8806"/>
    <w:rsid w:val="6C3A69EF"/>
    <w:rsid w:val="6F32374D"/>
    <w:rsid w:val="6F885CC3"/>
    <w:rsid w:val="74946522"/>
    <w:rsid w:val="78B07E5F"/>
    <w:rsid w:val="7C183F2B"/>
    <w:rsid w:val="7EE84089"/>
    <w:rsid w:val="7F10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hint="default" w:ascii="Tahoma" w:hAnsi="Tahoma" w:eastAsia="Tahoma" w:cs="Tahoma"/>
      <w:color w:val="000000"/>
      <w:sz w:val="20"/>
      <w:szCs w:val="20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474</Words>
  <Characters>474</Characters>
  <DocSecurity>0</DocSecurity>
  <Lines>0</Lines>
  <Paragraphs>0</Paragraphs>
  <ScaleCrop>false</ScaleCrop>
  <LinksUpToDate>false</LinksUpToDate>
  <CharactersWithSpaces>526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2024-10-24T14:51:00Z</dcterms:created>
  <dcterms:modified xsi:type="dcterms:W3CDTF">2026-04-16T00:39:19Z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DE5646FE04CF4A31AF3D7F893BDC3E00_13</vt:lpwstr>
  </property>
  <property fmtid="{D5CDD505-2E9C-101B-9397-08002B2CF9AE}" pid="4" name="KSOTemplateDocerSaveRecord">
    <vt:lpwstr>eyJoZGlkIjoiNmUwYzI5NmQ0MWU5OGNlYTc3ZjI4NDVkMDczNjU2ZjQiLCJ1c2VySWQiOiI2NzMxMDA0NzAifQ==</vt:lpwstr>
  </property>
</Properties>
</file>